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96F9" w14:textId="77777777" w:rsidR="00802C71" w:rsidRPr="000101BE" w:rsidRDefault="000101BE" w:rsidP="000101BE">
      <w:pPr>
        <w:jc w:val="center"/>
        <w:rPr>
          <w:rFonts w:cstheme="minorHAnsi"/>
          <w:b/>
          <w:sz w:val="24"/>
          <w:szCs w:val="24"/>
        </w:rPr>
      </w:pPr>
      <w:r w:rsidRPr="000101BE">
        <w:rPr>
          <w:rFonts w:cstheme="minorHAnsi"/>
          <w:b/>
          <w:sz w:val="24"/>
          <w:szCs w:val="24"/>
        </w:rPr>
        <w:t xml:space="preserve">ΑΝΑΚΟΙΝΩΣΗ ΑΠΟΤΕΛΕΣΜΑΤΩΝ  ΥΠΟΨΗΦΙΩΝ </w:t>
      </w:r>
    </w:p>
    <w:p w14:paraId="5EF1B508" w14:textId="77777777" w:rsidR="00FB78F2" w:rsidRDefault="000101BE" w:rsidP="000101BE">
      <w:pPr>
        <w:jc w:val="center"/>
        <w:rPr>
          <w:rFonts w:cstheme="minorHAnsi"/>
          <w:b/>
          <w:sz w:val="24"/>
          <w:szCs w:val="24"/>
        </w:rPr>
      </w:pPr>
      <w:r w:rsidRPr="000101BE">
        <w:rPr>
          <w:rFonts w:cstheme="minorHAnsi"/>
          <w:b/>
          <w:sz w:val="24"/>
          <w:szCs w:val="24"/>
        </w:rPr>
        <w:t xml:space="preserve">ΓΙΑ ΤΟ </w:t>
      </w:r>
      <w:r w:rsidR="00FB78F2">
        <w:rPr>
          <w:rFonts w:cstheme="minorHAnsi"/>
          <w:b/>
          <w:sz w:val="24"/>
          <w:szCs w:val="24"/>
        </w:rPr>
        <w:t xml:space="preserve">ΠΡΟΓΡΑΜΜΑ ΜΕΤΑΠΤΥΧΙΑΚΩΝ ΣΠΟΥΔΩΝ </w:t>
      </w:r>
    </w:p>
    <w:p w14:paraId="79BAE74B" w14:textId="77777777" w:rsidR="000101BE" w:rsidRPr="006D0904" w:rsidRDefault="000101BE" w:rsidP="000101BE">
      <w:pPr>
        <w:jc w:val="center"/>
        <w:rPr>
          <w:rFonts w:cstheme="minorHAnsi"/>
          <w:b/>
          <w:sz w:val="24"/>
          <w:szCs w:val="24"/>
        </w:rPr>
      </w:pPr>
      <w:r w:rsidRPr="006D0904">
        <w:rPr>
          <w:rFonts w:cstheme="minorHAnsi"/>
          <w:b/>
          <w:sz w:val="24"/>
          <w:szCs w:val="24"/>
        </w:rPr>
        <w:t>«ΔΙΑΜΕΘΟΔΙΚΕΣ ΚΟΙΝΩΝΙΚΕΣ ΠΑΡΕΜΒΑΣΕΙΣ ΣΕ ΚΑΤΑΣΤΑΣΕΙΣ ΚΡΙΣΗΣ»</w:t>
      </w:r>
      <w:r>
        <w:rPr>
          <w:rFonts w:cstheme="minorHAnsi"/>
          <w:b/>
          <w:sz w:val="24"/>
          <w:szCs w:val="24"/>
        </w:rPr>
        <w:t xml:space="preserve"> ΑΚ.ΕΤΟΣ ΕΙΣΑΓΩΓΗΣ 2023-24Χ</w:t>
      </w:r>
    </w:p>
    <w:p w14:paraId="12481DF6" w14:textId="77777777" w:rsidR="001678A6" w:rsidRDefault="001678A6" w:rsidP="000101BE">
      <w:pPr>
        <w:pStyle w:val="1"/>
        <w:jc w:val="center"/>
        <w:rPr>
          <w:rFonts w:eastAsia="Times New Roman" w:cs="Arial"/>
          <w:color w:val="000000"/>
          <w:sz w:val="20"/>
          <w:szCs w:val="20"/>
        </w:rPr>
      </w:pPr>
    </w:p>
    <w:p w14:paraId="73B227A0" w14:textId="4D6A30F9" w:rsidR="00004680" w:rsidRPr="00266596" w:rsidRDefault="00004680" w:rsidP="001678A6">
      <w:pPr>
        <w:shd w:val="clear" w:color="auto" w:fill="FEFEFE"/>
        <w:spacing w:after="150" w:line="240" w:lineRule="auto"/>
        <w:ind w:left="5760" w:firstLine="52"/>
        <w:jc w:val="center"/>
        <w:textAlignment w:val="baseline"/>
        <w:rPr>
          <w:rFonts w:eastAsia="Times New Roman" w:cs="Arial"/>
          <w:b/>
          <w:sz w:val="20"/>
          <w:szCs w:val="20"/>
          <w:lang w:eastAsia="el-GR"/>
        </w:rPr>
      </w:pPr>
      <w:r w:rsidRPr="00266596">
        <w:rPr>
          <w:rFonts w:eastAsia="Times New Roman" w:cs="Arial"/>
          <w:b/>
          <w:sz w:val="20"/>
          <w:szCs w:val="20"/>
          <w:lang w:eastAsia="el-GR"/>
        </w:rPr>
        <w:t xml:space="preserve">Ηράκλειο, </w:t>
      </w:r>
      <w:r w:rsidR="006C0E8E" w:rsidRPr="00266596">
        <w:rPr>
          <w:rFonts w:eastAsia="Times New Roman" w:cs="Arial"/>
          <w:b/>
          <w:sz w:val="20"/>
          <w:szCs w:val="20"/>
          <w:lang w:eastAsia="el-GR"/>
        </w:rPr>
        <w:t>12</w:t>
      </w:r>
      <w:r w:rsidR="000101BE" w:rsidRPr="00266596">
        <w:rPr>
          <w:rFonts w:eastAsia="Times New Roman" w:cs="Arial"/>
          <w:b/>
          <w:sz w:val="20"/>
          <w:szCs w:val="20"/>
          <w:lang w:eastAsia="el-GR"/>
        </w:rPr>
        <w:t>/</w:t>
      </w:r>
      <w:r w:rsidR="00C419EE" w:rsidRPr="00266596">
        <w:rPr>
          <w:rFonts w:eastAsia="Times New Roman" w:cs="Arial"/>
          <w:b/>
          <w:sz w:val="20"/>
          <w:szCs w:val="20"/>
          <w:lang w:eastAsia="el-GR"/>
        </w:rPr>
        <w:t>09</w:t>
      </w:r>
      <w:r w:rsidR="000101BE" w:rsidRPr="00266596">
        <w:rPr>
          <w:rFonts w:eastAsia="Times New Roman" w:cs="Arial"/>
          <w:b/>
          <w:sz w:val="20"/>
          <w:szCs w:val="20"/>
          <w:lang w:eastAsia="el-GR"/>
        </w:rPr>
        <w:t>/2023</w:t>
      </w:r>
    </w:p>
    <w:p w14:paraId="14A72D59" w14:textId="77777777" w:rsidR="001678A6" w:rsidRDefault="001678A6" w:rsidP="00AB24CB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14:paraId="6C836B7F" w14:textId="77777777" w:rsidR="001678A6" w:rsidRDefault="001678A6" w:rsidP="00AB24CB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14:paraId="08BFE1DF" w14:textId="77777777" w:rsidR="002615FF" w:rsidRDefault="00AB24CB" w:rsidP="002F0FA5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color w:val="000000"/>
          <w:lang w:eastAsia="el-GR"/>
        </w:rPr>
      </w:pPr>
      <w:r w:rsidRPr="002F0FA5">
        <w:rPr>
          <w:rFonts w:eastAsia="Times New Roman" w:cs="Arial"/>
          <w:color w:val="000000"/>
          <w:lang w:eastAsia="el-GR"/>
        </w:rPr>
        <w:t xml:space="preserve">Σας ενημερώνουμε ότι, η Σ.Ε. του </w:t>
      </w:r>
      <w:r w:rsidR="000101BE" w:rsidRPr="002F0FA5">
        <w:rPr>
          <w:rFonts w:eastAsia="Times New Roman" w:cs="Arial"/>
          <w:color w:val="000000"/>
          <w:lang w:eastAsia="el-GR"/>
        </w:rPr>
        <w:t>«</w:t>
      </w:r>
      <w:proofErr w:type="spellStart"/>
      <w:r w:rsidR="000101BE" w:rsidRPr="002F0FA5">
        <w:rPr>
          <w:rFonts w:eastAsia="Times New Roman" w:cs="Arial"/>
          <w:color w:val="000000"/>
          <w:lang w:eastAsia="el-GR"/>
        </w:rPr>
        <w:t>Διαμεθοδικές</w:t>
      </w:r>
      <w:proofErr w:type="spellEnd"/>
      <w:r w:rsidR="000101BE" w:rsidRPr="002F0FA5">
        <w:rPr>
          <w:rFonts w:eastAsia="Times New Roman" w:cs="Arial"/>
          <w:color w:val="000000"/>
          <w:lang w:eastAsia="el-GR"/>
        </w:rPr>
        <w:t xml:space="preserve"> Κοινωνικές Παρεμβάσεις σε Καταστάσεις Κρίσης» </w:t>
      </w:r>
      <w:r w:rsidRPr="002F0FA5">
        <w:rPr>
          <w:rFonts w:eastAsia="Times New Roman" w:cs="Arial"/>
          <w:color w:val="000000"/>
          <w:lang w:eastAsia="el-GR"/>
        </w:rPr>
        <w:t>κατάρτισε κατάλογο με αναλυτική βαθμολογία των επιτυχό</w:t>
      </w:r>
      <w:r w:rsidR="002D4884" w:rsidRPr="002F0FA5">
        <w:rPr>
          <w:rFonts w:eastAsia="Times New Roman" w:cs="Arial"/>
          <w:color w:val="000000"/>
          <w:lang w:eastAsia="el-GR"/>
        </w:rPr>
        <w:t>ντων</w:t>
      </w:r>
      <w:r w:rsidR="000101BE" w:rsidRPr="002F0FA5">
        <w:rPr>
          <w:rFonts w:eastAsia="Times New Roman" w:cs="Arial"/>
          <w:color w:val="000000"/>
          <w:lang w:eastAsia="el-GR"/>
        </w:rPr>
        <w:t>, επιλαχόντων</w:t>
      </w:r>
      <w:r w:rsidR="002D4884" w:rsidRPr="002F0FA5">
        <w:rPr>
          <w:rFonts w:eastAsia="Times New Roman" w:cs="Arial"/>
          <w:color w:val="000000"/>
          <w:lang w:eastAsia="el-GR"/>
        </w:rPr>
        <w:t xml:space="preserve"> και απορριπτέων</w:t>
      </w:r>
      <w:r w:rsidRPr="002F0FA5">
        <w:rPr>
          <w:rFonts w:eastAsia="Times New Roman" w:cs="Arial"/>
          <w:color w:val="000000"/>
          <w:lang w:eastAsia="el-GR"/>
        </w:rPr>
        <w:t xml:space="preserve"> κατά φθίνουσα σειρά κατάταξης, τον οποίο επικύρωσε η </w:t>
      </w:r>
      <w:r w:rsidR="000101BE" w:rsidRPr="002F0FA5">
        <w:rPr>
          <w:rFonts w:eastAsia="Times New Roman" w:cs="Arial"/>
          <w:color w:val="000000"/>
          <w:lang w:eastAsia="el-GR"/>
        </w:rPr>
        <w:t>Συνέλευση του Τμήματος</w:t>
      </w:r>
      <w:r w:rsidRPr="002F0FA5">
        <w:rPr>
          <w:rFonts w:eastAsia="Times New Roman" w:cs="Arial"/>
          <w:color w:val="000000"/>
          <w:lang w:eastAsia="el-GR"/>
        </w:rPr>
        <w:t xml:space="preserve">, όπως ορίζει ο </w:t>
      </w:r>
      <w:r w:rsidR="002B2D5F" w:rsidRPr="002F0FA5">
        <w:rPr>
          <w:rFonts w:eastAsia="Times New Roman" w:cs="Arial"/>
          <w:color w:val="000000"/>
          <w:lang w:eastAsia="el-GR"/>
        </w:rPr>
        <w:t>νόμος</w:t>
      </w:r>
      <w:r w:rsidRPr="002F0FA5">
        <w:rPr>
          <w:rFonts w:eastAsia="Times New Roman" w:cs="Arial"/>
          <w:color w:val="000000"/>
          <w:lang w:eastAsia="el-GR"/>
        </w:rPr>
        <w:t>. </w:t>
      </w:r>
    </w:p>
    <w:p w14:paraId="7C0AECC0" w14:textId="123EFCBC" w:rsidR="00590DA8" w:rsidRPr="00590DA8" w:rsidRDefault="00590DA8" w:rsidP="00590DA8">
      <w:pPr>
        <w:pStyle w:val="Web"/>
        <w:jc w:val="both"/>
        <w:rPr>
          <w:rFonts w:asciiTheme="minorHAnsi" w:hAnsiTheme="minorHAnsi"/>
          <w:color w:val="000000"/>
          <w:sz w:val="22"/>
          <w:szCs w:val="22"/>
        </w:rPr>
      </w:pPr>
      <w:r w:rsidRPr="00590DA8">
        <w:rPr>
          <w:rFonts w:asciiTheme="minorHAnsi" w:hAnsiTheme="minorHAnsi"/>
          <w:color w:val="000000"/>
          <w:sz w:val="22"/>
          <w:szCs w:val="22"/>
        </w:rPr>
        <w:t xml:space="preserve">Για λόγους προστασίας των προσωπικών δεδομένων στους Πίνακες 1, 2 και 3 αναφέρεται </w:t>
      </w:r>
      <w:r w:rsidRPr="00FB78F2">
        <w:rPr>
          <w:rFonts w:asciiTheme="minorHAnsi" w:hAnsiTheme="minorHAnsi"/>
          <w:color w:val="000000"/>
          <w:sz w:val="22"/>
          <w:szCs w:val="22"/>
        </w:rPr>
        <w:t xml:space="preserve">στη στήλη Β  ο </w:t>
      </w:r>
      <w:r w:rsidRPr="00590DA8">
        <w:rPr>
          <w:rFonts w:asciiTheme="minorHAnsi" w:hAnsiTheme="minorHAnsi"/>
          <w:b/>
          <w:color w:val="000000"/>
          <w:sz w:val="22"/>
          <w:szCs w:val="22"/>
        </w:rPr>
        <w:t>Μοναδικός Κωδικός Αίτησης</w:t>
      </w:r>
      <w:r w:rsidRPr="00FB78F2">
        <w:rPr>
          <w:rFonts w:asciiTheme="minorHAnsi" w:hAnsiTheme="minorHAnsi"/>
          <w:color w:val="000000"/>
          <w:sz w:val="22"/>
          <w:szCs w:val="22"/>
        </w:rPr>
        <w:t>,  ο οποίος έχει σταλεί στους υποψήφιους μετά την οριστική ηλεκτρονική υποβολή της αίτησης υποψηφιότητας.</w:t>
      </w:r>
    </w:p>
    <w:p w14:paraId="47044D84" w14:textId="10BB49CD" w:rsidR="007F45C9" w:rsidRDefault="007F45C9" w:rsidP="00590DA8">
      <w:pPr>
        <w:shd w:val="clear" w:color="auto" w:fill="FEFEFE"/>
        <w:spacing w:after="150" w:line="240" w:lineRule="auto"/>
        <w:jc w:val="both"/>
        <w:textAlignment w:val="baseline"/>
        <w:rPr>
          <w:rFonts w:cstheme="minorHAnsi"/>
        </w:rPr>
      </w:pPr>
      <w:r w:rsidRPr="002F0FA5">
        <w:rPr>
          <w:rFonts w:cstheme="minorHAnsi"/>
        </w:rPr>
        <w:t xml:space="preserve">Εντός προθεσμίας </w:t>
      </w:r>
      <w:r>
        <w:rPr>
          <w:rFonts w:cstheme="minorHAnsi"/>
        </w:rPr>
        <w:t>πέντε</w:t>
      </w:r>
      <w:r w:rsidRPr="002F0FA5">
        <w:rPr>
          <w:rFonts w:cstheme="minorHAnsi"/>
        </w:rPr>
        <w:t xml:space="preserve"> (</w:t>
      </w:r>
      <w:r>
        <w:rPr>
          <w:rFonts w:cstheme="minorHAnsi"/>
        </w:rPr>
        <w:t>5</w:t>
      </w:r>
      <w:r w:rsidRPr="002F0FA5">
        <w:rPr>
          <w:rFonts w:cstheme="minorHAnsi"/>
        </w:rPr>
        <w:t xml:space="preserve">) εργάσιμων ημερών, </w:t>
      </w:r>
      <w:r w:rsidRPr="006C0E8E">
        <w:rPr>
          <w:rFonts w:cstheme="minorHAnsi"/>
        </w:rPr>
        <w:t xml:space="preserve">από την </w:t>
      </w:r>
      <w:r w:rsidRPr="002F0FA5">
        <w:rPr>
          <w:rFonts w:cstheme="minorHAnsi"/>
        </w:rPr>
        <w:t>ημε</w:t>
      </w:r>
      <w:r>
        <w:rPr>
          <w:rFonts w:cstheme="minorHAnsi"/>
        </w:rPr>
        <w:t xml:space="preserve">ρομηνία ανακοίνωσης των πινάκων, </w:t>
      </w:r>
      <w:r w:rsidRPr="00BC4430">
        <w:rPr>
          <w:rFonts w:cstheme="minorHAnsi"/>
        </w:rPr>
        <w:t xml:space="preserve">και συγκεκριμένα </w:t>
      </w:r>
      <w:r w:rsidR="00CA014A" w:rsidRPr="00BC4430">
        <w:rPr>
          <w:rFonts w:cstheme="minorHAnsi"/>
        </w:rPr>
        <w:t xml:space="preserve">έως και </w:t>
      </w:r>
      <w:bookmarkStart w:id="0" w:name="_GoBack"/>
      <w:r w:rsidR="00CA014A" w:rsidRPr="00C85942">
        <w:rPr>
          <w:rFonts w:cstheme="minorHAnsi"/>
          <w:b/>
        </w:rPr>
        <w:t>19</w:t>
      </w:r>
      <w:r w:rsidRPr="00C85942">
        <w:rPr>
          <w:rFonts w:cstheme="minorHAnsi"/>
          <w:b/>
        </w:rPr>
        <w:t>-09-2023</w:t>
      </w:r>
      <w:bookmarkEnd w:id="0"/>
      <w:r w:rsidRPr="00BC4430">
        <w:rPr>
          <w:rFonts w:cstheme="minorHAnsi"/>
        </w:rPr>
        <w:t xml:space="preserve">,  </w:t>
      </w:r>
      <w:r w:rsidRPr="002F0FA5">
        <w:rPr>
          <w:rFonts w:cstheme="minorHAnsi"/>
        </w:rPr>
        <w:t xml:space="preserve">οι επιτυχόντες καλούνται να απαντήσουν με Υπεύθυνη Δήλωση τους, κατά νόμο, </w:t>
      </w:r>
      <w:r w:rsidRPr="00BC4430">
        <w:rPr>
          <w:rFonts w:cstheme="minorHAnsi"/>
        </w:rPr>
        <w:t xml:space="preserve">η οποία </w:t>
      </w:r>
      <w:r w:rsidRPr="00BC4430">
        <w:rPr>
          <w:rFonts w:eastAsia="Times New Roman" w:cs="Arial"/>
          <w:lang w:eastAsia="el-GR"/>
        </w:rPr>
        <w:t>αποστέλλεται</w:t>
      </w:r>
      <w:r w:rsidRPr="00BC4430">
        <w:rPr>
          <w:rFonts w:cstheme="minorHAnsi"/>
        </w:rPr>
        <w:t xml:space="preserve"> ηλεκτρονικά στη </w:t>
      </w:r>
      <w:r w:rsidRPr="002F0FA5">
        <w:rPr>
          <w:rFonts w:cstheme="minorHAnsi"/>
        </w:rPr>
        <w:t xml:space="preserve">Γραμματεία του Π.Μ.Σ. </w:t>
      </w:r>
      <w:r w:rsidRPr="002F0FA5">
        <w:rPr>
          <w:rFonts w:ascii="Calibri" w:hAnsi="Calibri"/>
          <w:color w:val="000000"/>
        </w:rPr>
        <w:t>(</w:t>
      </w:r>
      <w:proofErr w:type="spellStart"/>
      <w:r w:rsidR="00803B76">
        <w:rPr>
          <w:rStyle w:val="-"/>
          <w:rFonts w:ascii="Calibri" w:hAnsi="Calibri"/>
        </w:rPr>
        <w:fldChar w:fldCharType="begin"/>
      </w:r>
      <w:r w:rsidR="00803B76">
        <w:rPr>
          <w:rStyle w:val="-"/>
          <w:rFonts w:ascii="Calibri" w:hAnsi="Calibri"/>
        </w:rPr>
        <w:instrText xml:space="preserve"> HYPERLINK "mailto:swcrisis@hmu.gr" \t "_blank" </w:instrText>
      </w:r>
      <w:r w:rsidR="00803B76">
        <w:rPr>
          <w:rStyle w:val="-"/>
          <w:rFonts w:ascii="Calibri" w:hAnsi="Calibri"/>
        </w:rPr>
        <w:fldChar w:fldCharType="separate"/>
      </w:r>
      <w:r w:rsidRPr="002F0FA5">
        <w:rPr>
          <w:rStyle w:val="-"/>
          <w:rFonts w:ascii="Calibri" w:hAnsi="Calibri"/>
        </w:rPr>
        <w:t>swcrisis@hmu.gr</w:t>
      </w:r>
      <w:proofErr w:type="spellEnd"/>
      <w:r w:rsidR="00803B76">
        <w:rPr>
          <w:rStyle w:val="-"/>
          <w:rFonts w:ascii="Calibri" w:hAnsi="Calibri"/>
        </w:rPr>
        <w:fldChar w:fldCharType="end"/>
      </w:r>
      <w:r w:rsidRPr="002F0FA5">
        <w:rPr>
          <w:rFonts w:ascii="Calibri" w:hAnsi="Calibri"/>
          <w:color w:val="000000"/>
        </w:rPr>
        <w:t xml:space="preserve">) </w:t>
      </w:r>
      <w:r w:rsidRPr="002F0FA5">
        <w:rPr>
          <w:rFonts w:cstheme="minorHAnsi"/>
        </w:rPr>
        <w:t xml:space="preserve">σχετικά με την αποδοχή ή όχι της επιλογής τους στο Π.Μ.Σ. </w:t>
      </w:r>
    </w:p>
    <w:p w14:paraId="10E2220C" w14:textId="0B1E957A" w:rsidR="007F45C9" w:rsidRDefault="007F45C9" w:rsidP="007F45C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Σε</w:t>
      </w:r>
      <w:r w:rsidRPr="002F0FA5">
        <w:rPr>
          <w:rFonts w:cstheme="minorHAnsi"/>
        </w:rPr>
        <w:t xml:space="preserve"> περίπτωση μη-έγκαιρης ανταπόκρισης από επιλεγέντα υποψήφιο/α εντός της προβλεπόμενης προθεσμίας, ισοδυναμεί με παραίτηση από την υποψηφιότητά τους. </w:t>
      </w:r>
    </w:p>
    <w:p w14:paraId="3F2C86FA" w14:textId="379264FD" w:rsidR="006C0E8E" w:rsidRDefault="006C0E8E" w:rsidP="006C0E8E">
      <w:pPr>
        <w:spacing w:line="240" w:lineRule="auto"/>
        <w:jc w:val="both"/>
        <w:rPr>
          <w:rFonts w:ascii="Calibri" w:hAnsi="Calibri"/>
          <w:color w:val="000000"/>
        </w:rPr>
      </w:pPr>
      <w:r w:rsidRPr="002F0FA5">
        <w:rPr>
          <w:rFonts w:cstheme="minorHAnsi"/>
        </w:rPr>
        <w:t>Ένσταση κατά των πινάκων επιτυχόντων και επιλαχόντων με</w:t>
      </w:r>
      <w:r>
        <w:rPr>
          <w:rFonts w:cstheme="minorHAnsi"/>
        </w:rPr>
        <w:t xml:space="preserve">ταπτυχιακών φοιτητών/φοιτητριών, </w:t>
      </w:r>
      <w:r w:rsidRPr="002F0FA5">
        <w:rPr>
          <w:rFonts w:cstheme="minorHAnsi"/>
        </w:rPr>
        <w:t xml:space="preserve">μπορεί να γίνει εντός </w:t>
      </w:r>
      <w:r>
        <w:rPr>
          <w:rFonts w:cstheme="minorHAnsi"/>
        </w:rPr>
        <w:t>τριών (</w:t>
      </w:r>
      <w:r w:rsidRPr="002F0FA5">
        <w:rPr>
          <w:rFonts w:cstheme="minorHAnsi"/>
        </w:rPr>
        <w:t>3</w:t>
      </w:r>
      <w:r>
        <w:rPr>
          <w:rFonts w:cstheme="minorHAnsi"/>
        </w:rPr>
        <w:t>)</w:t>
      </w:r>
      <w:r w:rsidRPr="002F0FA5">
        <w:rPr>
          <w:rFonts w:cstheme="minorHAnsi"/>
        </w:rPr>
        <w:t xml:space="preserve"> εργάσιμων ημερών </w:t>
      </w:r>
      <w:r w:rsidRPr="006C0E8E">
        <w:rPr>
          <w:rFonts w:cstheme="minorHAnsi"/>
        </w:rPr>
        <w:t xml:space="preserve">από την </w:t>
      </w:r>
      <w:r w:rsidRPr="002F0FA5">
        <w:rPr>
          <w:rFonts w:cstheme="minorHAnsi"/>
        </w:rPr>
        <w:t>ημε</w:t>
      </w:r>
      <w:r>
        <w:rPr>
          <w:rFonts w:cstheme="minorHAnsi"/>
        </w:rPr>
        <w:t xml:space="preserve">ρομηνία ανακοίνωσης των πινάκων </w:t>
      </w:r>
      <w:r w:rsidRPr="00BC4430">
        <w:rPr>
          <w:rFonts w:cstheme="minorHAnsi"/>
        </w:rPr>
        <w:t xml:space="preserve">και συγκεκριμένα έως και </w:t>
      </w:r>
      <w:r w:rsidRPr="00C85942">
        <w:rPr>
          <w:rFonts w:cstheme="minorHAnsi"/>
          <w:b/>
        </w:rPr>
        <w:t>1</w:t>
      </w:r>
      <w:r w:rsidR="00CA014A" w:rsidRPr="00C85942">
        <w:rPr>
          <w:rFonts w:cstheme="minorHAnsi"/>
          <w:b/>
        </w:rPr>
        <w:t>5</w:t>
      </w:r>
      <w:r w:rsidRPr="00C85942">
        <w:rPr>
          <w:rFonts w:cstheme="minorHAnsi"/>
          <w:b/>
        </w:rPr>
        <w:t>-09-2023</w:t>
      </w:r>
      <w:r w:rsidRPr="00BC4430">
        <w:rPr>
          <w:rFonts w:cstheme="minorHAnsi"/>
        </w:rPr>
        <w:t xml:space="preserve">, η οποία </w:t>
      </w:r>
      <w:r w:rsidR="007F45C9" w:rsidRPr="00BC4430">
        <w:rPr>
          <w:rFonts w:eastAsia="Times New Roman" w:cs="Arial"/>
          <w:lang w:eastAsia="el-GR"/>
        </w:rPr>
        <w:t>αποστέλλεται</w:t>
      </w:r>
      <w:r w:rsidRPr="00BC4430">
        <w:rPr>
          <w:rFonts w:eastAsia="Times New Roman" w:cs="Arial"/>
          <w:lang w:eastAsia="el-GR"/>
        </w:rPr>
        <w:t xml:space="preserve"> ηλεκτρονικά</w:t>
      </w:r>
      <w:r w:rsidRPr="006C0E8E">
        <w:rPr>
          <w:rFonts w:eastAsia="Times New Roman" w:cs="Arial"/>
          <w:color w:val="FF0000"/>
          <w:lang w:eastAsia="el-GR"/>
        </w:rPr>
        <w:t xml:space="preserve"> </w:t>
      </w:r>
      <w:r w:rsidRPr="002F0FA5">
        <w:rPr>
          <w:rFonts w:eastAsia="Times New Roman" w:cs="Arial"/>
          <w:color w:val="000000"/>
          <w:lang w:eastAsia="el-GR"/>
        </w:rPr>
        <w:t xml:space="preserve">στη γραμματεία του </w:t>
      </w:r>
      <w:r w:rsidRPr="002F0FA5">
        <w:rPr>
          <w:rFonts w:cstheme="minorHAnsi"/>
          <w:bCs/>
        </w:rPr>
        <w:t>«</w:t>
      </w:r>
      <w:proofErr w:type="spellStart"/>
      <w:r w:rsidRPr="002F0FA5">
        <w:rPr>
          <w:rFonts w:cstheme="minorHAnsi"/>
          <w:bCs/>
        </w:rPr>
        <w:t>Διαμεθοδικές</w:t>
      </w:r>
      <w:proofErr w:type="spellEnd"/>
      <w:r w:rsidRPr="002F0FA5">
        <w:rPr>
          <w:rFonts w:cstheme="minorHAnsi"/>
          <w:bCs/>
        </w:rPr>
        <w:t xml:space="preserve"> Κοινωνικές Παρεμβάσεις σε Καταστάσεις Κρίσης»</w:t>
      </w:r>
      <w:r w:rsidRPr="002F0FA5">
        <w:rPr>
          <w:rFonts w:eastAsia="Times New Roman" w:cs="Arial"/>
          <w:color w:val="000000"/>
          <w:lang w:eastAsia="el-GR"/>
        </w:rPr>
        <w:t xml:space="preserve"> </w:t>
      </w:r>
      <w:r w:rsidRPr="002F0FA5">
        <w:rPr>
          <w:rFonts w:ascii="Calibri" w:hAnsi="Calibri"/>
          <w:color w:val="000000"/>
        </w:rPr>
        <w:t>(</w:t>
      </w:r>
      <w:proofErr w:type="spellStart"/>
      <w:r w:rsidR="00803B76">
        <w:rPr>
          <w:rStyle w:val="-"/>
          <w:rFonts w:ascii="Calibri" w:hAnsi="Calibri"/>
        </w:rPr>
        <w:fldChar w:fldCharType="begin"/>
      </w:r>
      <w:r w:rsidR="00803B76">
        <w:rPr>
          <w:rStyle w:val="-"/>
          <w:rFonts w:ascii="Calibri" w:hAnsi="Calibri"/>
        </w:rPr>
        <w:instrText xml:space="preserve"> HYPERLINK "mailto:swcrisis@hmu.gr" \t "_blank" </w:instrText>
      </w:r>
      <w:r w:rsidR="00803B76">
        <w:rPr>
          <w:rStyle w:val="-"/>
          <w:rFonts w:ascii="Calibri" w:hAnsi="Calibri"/>
        </w:rPr>
        <w:fldChar w:fldCharType="separate"/>
      </w:r>
      <w:r w:rsidRPr="002F0FA5">
        <w:rPr>
          <w:rStyle w:val="-"/>
          <w:rFonts w:ascii="Calibri" w:hAnsi="Calibri"/>
        </w:rPr>
        <w:t>swcrisis@hmu.gr</w:t>
      </w:r>
      <w:proofErr w:type="spellEnd"/>
      <w:r w:rsidR="00803B76">
        <w:rPr>
          <w:rStyle w:val="-"/>
          <w:rFonts w:ascii="Calibri" w:hAnsi="Calibri"/>
        </w:rPr>
        <w:fldChar w:fldCharType="end"/>
      </w:r>
      <w:r>
        <w:rPr>
          <w:rFonts w:ascii="Calibri" w:hAnsi="Calibri"/>
          <w:color w:val="000000"/>
        </w:rPr>
        <w:t>).</w:t>
      </w:r>
    </w:p>
    <w:p w14:paraId="7C159D79" w14:textId="77777777" w:rsidR="00B36ADB" w:rsidRPr="002F0FA5" w:rsidRDefault="00B36ADB" w:rsidP="002F0FA5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color w:val="000000"/>
          <w:lang w:eastAsia="el-GR"/>
        </w:rPr>
      </w:pPr>
    </w:p>
    <w:p w14:paraId="1B27AD48" w14:textId="4BFC603E" w:rsidR="001678A6" w:rsidRPr="002F0FA5" w:rsidRDefault="001678A6" w:rsidP="002F0FA5">
      <w:pPr>
        <w:shd w:val="clear" w:color="auto" w:fill="FEFEFE"/>
        <w:spacing w:after="75" w:line="240" w:lineRule="auto"/>
        <w:textAlignment w:val="baseline"/>
        <w:rPr>
          <w:rFonts w:ascii="Calibri" w:hAnsi="Calibri"/>
          <w:color w:val="000000"/>
        </w:rPr>
      </w:pPr>
      <w:r w:rsidRPr="002F0FA5">
        <w:rPr>
          <w:rFonts w:ascii="Calibri" w:hAnsi="Calibri"/>
          <w:color w:val="000000"/>
        </w:rPr>
        <w:t>Για περισσότερες πληροφορίες, επικ</w:t>
      </w:r>
      <w:r w:rsidR="000101BE" w:rsidRPr="002F0FA5">
        <w:rPr>
          <w:rFonts w:ascii="Calibri" w:hAnsi="Calibri"/>
          <w:color w:val="000000"/>
        </w:rPr>
        <w:t xml:space="preserve">οινωνήστε με τη Γραμματεία του Π.Μ.Σ. </w:t>
      </w:r>
      <w:r w:rsidR="000101BE" w:rsidRPr="002F0FA5">
        <w:rPr>
          <w:rFonts w:cstheme="minorHAnsi"/>
          <w:bCs/>
        </w:rPr>
        <w:t>«</w:t>
      </w:r>
      <w:proofErr w:type="spellStart"/>
      <w:r w:rsidR="000101BE" w:rsidRPr="002F0FA5">
        <w:rPr>
          <w:rFonts w:cstheme="minorHAnsi"/>
          <w:bCs/>
        </w:rPr>
        <w:t>Διαμεθοδικές</w:t>
      </w:r>
      <w:proofErr w:type="spellEnd"/>
      <w:r w:rsidR="000101BE" w:rsidRPr="002F0FA5">
        <w:rPr>
          <w:rFonts w:cstheme="minorHAnsi"/>
          <w:bCs/>
        </w:rPr>
        <w:t xml:space="preserve"> Κοινωνικές Παρεμβάσεις σε Καταστάσεις Κρίσης»</w:t>
      </w:r>
      <w:r w:rsidR="006E0A8D">
        <w:rPr>
          <w:rFonts w:ascii="Calibri" w:hAnsi="Calibri"/>
          <w:color w:val="000000"/>
        </w:rPr>
        <w:t xml:space="preserve"> </w:t>
      </w:r>
      <w:r w:rsidRPr="002F0FA5">
        <w:rPr>
          <w:rFonts w:ascii="Calibri" w:hAnsi="Calibri"/>
          <w:color w:val="000000"/>
        </w:rPr>
        <w:t xml:space="preserve"> (</w:t>
      </w:r>
      <w:proofErr w:type="spellStart"/>
      <w:r w:rsidR="00803B76">
        <w:rPr>
          <w:rStyle w:val="-"/>
          <w:rFonts w:ascii="Calibri" w:hAnsi="Calibri"/>
        </w:rPr>
        <w:fldChar w:fldCharType="begin"/>
      </w:r>
      <w:r w:rsidR="00803B76">
        <w:rPr>
          <w:rStyle w:val="-"/>
          <w:rFonts w:ascii="Calibri" w:hAnsi="Calibri"/>
        </w:rPr>
        <w:instrText xml:space="preserve"> HYPERLINK "mailto:swcrisis@hmu.gr" \t "_blank" </w:instrText>
      </w:r>
      <w:r w:rsidR="00803B76">
        <w:rPr>
          <w:rStyle w:val="-"/>
          <w:rFonts w:ascii="Calibri" w:hAnsi="Calibri"/>
        </w:rPr>
        <w:fldChar w:fldCharType="separate"/>
      </w:r>
      <w:r w:rsidR="000101BE" w:rsidRPr="002F0FA5">
        <w:rPr>
          <w:rStyle w:val="-"/>
          <w:rFonts w:ascii="Calibri" w:hAnsi="Calibri"/>
        </w:rPr>
        <w:t>swcrisis@hmu.gr</w:t>
      </w:r>
      <w:proofErr w:type="spellEnd"/>
      <w:r w:rsidR="00803B76">
        <w:rPr>
          <w:rStyle w:val="-"/>
          <w:rFonts w:ascii="Calibri" w:hAnsi="Calibri"/>
        </w:rPr>
        <w:fldChar w:fldCharType="end"/>
      </w:r>
      <w:r w:rsidRPr="002F0FA5">
        <w:rPr>
          <w:rFonts w:ascii="Calibri" w:hAnsi="Calibri"/>
          <w:color w:val="000000"/>
        </w:rPr>
        <w:t>). </w:t>
      </w:r>
    </w:p>
    <w:p w14:paraId="6E9C0A47" w14:textId="77777777" w:rsidR="003472C6" w:rsidRPr="000A2E94" w:rsidRDefault="003472C6" w:rsidP="00910868">
      <w:pPr>
        <w:shd w:val="clear" w:color="auto" w:fill="FEFEFE"/>
        <w:spacing w:after="75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14:paraId="73433176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 xml:space="preserve">Από τη Γραμματεία </w:t>
      </w:r>
    </w:p>
    <w:p w14:paraId="73CD7CD1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 xml:space="preserve">ΠΜΣ </w:t>
      </w:r>
      <w:proofErr w:type="spellStart"/>
      <w:r w:rsidRPr="000101BE">
        <w:rPr>
          <w:rFonts w:asciiTheme="minorHAnsi" w:hAnsiTheme="minorHAnsi"/>
          <w:color w:val="000000"/>
        </w:rPr>
        <w:t>Διαμεθοδικές</w:t>
      </w:r>
      <w:proofErr w:type="spellEnd"/>
      <w:r w:rsidRPr="000101BE">
        <w:rPr>
          <w:rFonts w:asciiTheme="minorHAnsi" w:hAnsiTheme="minorHAnsi"/>
          <w:color w:val="000000"/>
        </w:rPr>
        <w:t xml:space="preserve"> Κοινωνικές Παρεμβάσεις σε</w:t>
      </w:r>
    </w:p>
    <w:p w14:paraId="2D3A4EFE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>Καταστάσεις Κρίσης.</w:t>
      </w:r>
    </w:p>
    <w:p w14:paraId="30F543DC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>ΕΛΜΕΠΑ, Σ.Ε.Υ., Τμήμα Κοινωνικής Εργασίας</w:t>
      </w:r>
    </w:p>
    <w:p w14:paraId="4C3923BE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>71500 Εσταυρωμένος - Ηράκλειο, Κρήτη</w:t>
      </w:r>
    </w:p>
    <w:p w14:paraId="471CFB2D" w14:textId="77777777" w:rsidR="000101BE" w:rsidRPr="000101BE" w:rsidRDefault="000101BE" w:rsidP="000101BE">
      <w:pPr>
        <w:pStyle w:val="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0101BE">
        <w:rPr>
          <w:rFonts w:asciiTheme="minorHAnsi" w:hAnsiTheme="minorHAnsi"/>
          <w:color w:val="000000"/>
        </w:rPr>
        <w:t xml:space="preserve">email: </w:t>
      </w:r>
      <w:hyperlink r:id="rId8" w:tgtFrame="_blank" w:history="1">
        <w:proofErr w:type="spellStart"/>
        <w:r w:rsidRPr="000101BE">
          <w:rPr>
            <w:rFonts w:asciiTheme="minorHAnsi" w:hAnsiTheme="minorHAnsi"/>
            <w:color w:val="000000"/>
          </w:rPr>
          <w:t>swcrisis@hmu.gr</w:t>
        </w:r>
        <w:proofErr w:type="spellEnd"/>
      </w:hyperlink>
    </w:p>
    <w:p w14:paraId="3DDCCE4E" w14:textId="77777777" w:rsidR="00376BF4" w:rsidRDefault="00376BF4" w:rsidP="00910868">
      <w:pPr>
        <w:shd w:val="clear" w:color="auto" w:fill="FEFEFE"/>
        <w:spacing w:after="75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14:paraId="5AE361D2" w14:textId="56238A93" w:rsidR="00AA02AA" w:rsidRDefault="00AA02AA">
      <w:pPr>
        <w:rPr>
          <w:rFonts w:eastAsia="Times New Roman" w:cs="Arial"/>
          <w:color w:val="000000"/>
          <w:sz w:val="20"/>
          <w:szCs w:val="20"/>
          <w:lang w:eastAsia="el-GR"/>
        </w:rPr>
      </w:pPr>
      <w:r>
        <w:rPr>
          <w:rFonts w:eastAsia="Times New Roman" w:cs="Arial"/>
          <w:color w:val="000000"/>
          <w:sz w:val="20"/>
          <w:szCs w:val="20"/>
          <w:lang w:eastAsia="el-GR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5"/>
        <w:gridCol w:w="3356"/>
        <w:gridCol w:w="4371"/>
        <w:gridCol w:w="1318"/>
      </w:tblGrid>
      <w:tr w:rsidR="00AA02AA" w:rsidRPr="00661265" w14:paraId="45BAD4E0" w14:textId="77777777" w:rsidTr="00AA02AA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F528" w14:textId="77777777" w:rsidR="00AA02AA" w:rsidRPr="00AA02AA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A02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1. Πίνακας Επιτυχόντων</w:t>
            </w:r>
          </w:p>
        </w:tc>
      </w:tr>
      <w:tr w:rsidR="00AA02AA" w:rsidRPr="00661265" w14:paraId="08934792" w14:textId="77777777" w:rsidTr="00AA02AA">
        <w:trPr>
          <w:trHeight w:val="624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AF2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8A0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Μοναδικός Κωδικός Αίτησης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E64B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Κατεύθυνση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841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Τελικός βαθμός αξιολόγησης </w:t>
            </w:r>
          </w:p>
        </w:tc>
      </w:tr>
      <w:tr w:rsidR="00AA02AA" w:rsidRPr="00661265" w14:paraId="293C722C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969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B8F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0EE4A350-6C77-48BB-878D-597A6475B388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915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3F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7,49</w:t>
            </w:r>
          </w:p>
        </w:tc>
      </w:tr>
      <w:tr w:rsidR="00AA02AA" w:rsidRPr="00661265" w14:paraId="14FDC6E3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1D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086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6A8977DA-A2D1-4B1F-A6A7-4BA54BD34E32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91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B3C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7,38</w:t>
            </w:r>
          </w:p>
        </w:tc>
      </w:tr>
      <w:tr w:rsidR="00AA02AA" w:rsidRPr="00661265" w14:paraId="08559759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A8C9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B4E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D5E15FC4-8975-44ED-85AC-15921F772F99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BF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91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7,36</w:t>
            </w:r>
          </w:p>
        </w:tc>
      </w:tr>
      <w:tr w:rsidR="00AA02AA" w:rsidRPr="00661265" w14:paraId="12FD8D93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97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DB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2DF492BD-C4CC-46C1-807E-5A1EE0F37620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B9F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D83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7,17</w:t>
            </w:r>
          </w:p>
        </w:tc>
      </w:tr>
      <w:tr w:rsidR="00AA02AA" w:rsidRPr="00661265" w14:paraId="3E7E3AF8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0D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A09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A12FD51C-437D-450E-ADBC-D527A5ABF35C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49E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A3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7,12</w:t>
            </w:r>
          </w:p>
        </w:tc>
      </w:tr>
      <w:tr w:rsidR="00AA02AA" w:rsidRPr="00661265" w14:paraId="44413EB4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30E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415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9140D0CC-54F7-48E8-8CE1-E24137C47C82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C1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E3F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7,11</w:t>
            </w:r>
          </w:p>
        </w:tc>
      </w:tr>
      <w:tr w:rsidR="00AA02AA" w:rsidRPr="00661265" w14:paraId="0EF06ABB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4B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5DD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C4BD460F-3B4A-4191-A220-AD6F209931A3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9C2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59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7,05</w:t>
            </w:r>
          </w:p>
        </w:tc>
      </w:tr>
      <w:tr w:rsidR="00AA02AA" w:rsidRPr="00661265" w14:paraId="0DDD01F7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63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5BD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2C2632A7-4965-475D-AA6F-E1855B9958B3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CD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CEA9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6,96</w:t>
            </w:r>
          </w:p>
        </w:tc>
      </w:tr>
      <w:tr w:rsidR="00AA02AA" w:rsidRPr="00661265" w14:paraId="21559225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8A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5AD8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48A34B41-97EA-48FB-B1BE-8BF18C60EAB3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85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96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6,95</w:t>
            </w:r>
          </w:p>
        </w:tc>
      </w:tr>
      <w:tr w:rsidR="00AA02AA" w:rsidRPr="00661265" w14:paraId="79DBF31A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67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9A2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6FF3E031-E913-47DC-B305-FB3D1160BF50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AAB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D4D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6,95</w:t>
            </w:r>
          </w:p>
        </w:tc>
      </w:tr>
      <w:tr w:rsidR="00AA02AA" w:rsidRPr="00661265" w14:paraId="2C42C6C1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2B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ACC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101FADD1-EAAE-4D20-95F0-A62D240D6D13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AE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E93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6,93</w:t>
            </w:r>
          </w:p>
        </w:tc>
      </w:tr>
      <w:tr w:rsidR="00AA02AA" w:rsidRPr="00661265" w14:paraId="37C9C9A5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C9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1A9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038CEB12-05E4-4581-9872-1BE227298EAB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D9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A02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6,87</w:t>
            </w:r>
          </w:p>
        </w:tc>
      </w:tr>
      <w:tr w:rsidR="00AA02AA" w:rsidRPr="00661265" w14:paraId="6C119EA4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CF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B16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211F9A3D-4171-4EC1-ADE0-37851A76F491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3C9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2D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6,8</w:t>
            </w:r>
          </w:p>
        </w:tc>
      </w:tr>
      <w:tr w:rsidR="00AA02AA" w:rsidRPr="00661265" w14:paraId="0AA4FA6C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8FE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C5F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22A56917-38CB-4FA5-92B7-5BE34FDB7C97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B5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8D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6,77</w:t>
            </w:r>
          </w:p>
        </w:tc>
      </w:tr>
      <w:tr w:rsidR="00AA02AA" w:rsidRPr="00661265" w14:paraId="4464FD66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FB0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474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09850534-3137-415E-A091-3DB168DC3757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72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D58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6,66</w:t>
            </w:r>
          </w:p>
        </w:tc>
      </w:tr>
      <w:tr w:rsidR="00AA02AA" w:rsidRPr="00661265" w14:paraId="5F6A3790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0B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523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14F1CD14-62BF-4A03-84A2-F815A656AE87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530A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0B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6,63</w:t>
            </w:r>
          </w:p>
        </w:tc>
      </w:tr>
      <w:tr w:rsidR="00AA02AA" w:rsidRPr="00661265" w14:paraId="55DEC594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32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1F6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6A6631A6-A98D-4491-BDB1-1A2F23EA9E99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F8F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77B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6,6</w:t>
            </w:r>
          </w:p>
        </w:tc>
      </w:tr>
      <w:tr w:rsidR="00AA02AA" w:rsidRPr="00661265" w14:paraId="1EF5FDB0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2A5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2A8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3A0FBE19-3909-4EFB-BACB-04F2DCB2F0DF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AE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49C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6,51</w:t>
            </w:r>
          </w:p>
        </w:tc>
      </w:tr>
      <w:tr w:rsidR="00AA02AA" w:rsidRPr="00661265" w14:paraId="3016A7CF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5F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414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E8131F66-7A0F-48AA-9011-78AF63D2AAFE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AD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CEF7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6,43</w:t>
            </w:r>
          </w:p>
        </w:tc>
      </w:tr>
      <w:tr w:rsidR="00AA02AA" w:rsidRPr="00661265" w14:paraId="46C462DB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E03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63AD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D4030CD9-A984-45DF-869A-5BA560845B78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D9E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91F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6,43</w:t>
            </w:r>
          </w:p>
        </w:tc>
      </w:tr>
      <w:tr w:rsidR="00AA02AA" w:rsidRPr="00661265" w14:paraId="02E23B98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5940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974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65CE6CF5-7291-4527-B01D-1402408C5E4D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50F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C4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6,4</w:t>
            </w:r>
          </w:p>
        </w:tc>
      </w:tr>
      <w:tr w:rsidR="00AA02AA" w:rsidRPr="00661265" w14:paraId="3C261DE2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89B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299B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B2E76485-C758-43EF-895A-E73A3E73C74D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AE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ACB9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6,38</w:t>
            </w:r>
          </w:p>
        </w:tc>
      </w:tr>
      <w:tr w:rsidR="00AA02AA" w:rsidRPr="00661265" w14:paraId="3B0809EB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2E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BDC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977CDC1D-365C-46D3-8EB5-264A1AAE7ED1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84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EDA8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6,36</w:t>
            </w:r>
          </w:p>
        </w:tc>
      </w:tr>
      <w:tr w:rsidR="00AA02AA" w:rsidRPr="00661265" w14:paraId="66D0A6DD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459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401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C843F5AA-6714-4613-98D0-0A920650A698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78B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8DA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6,3</w:t>
            </w:r>
          </w:p>
        </w:tc>
      </w:tr>
      <w:tr w:rsidR="00AA02AA" w:rsidRPr="00661265" w14:paraId="2F257544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7C4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13A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80A290BA-D5BB-4EC2-9C4C-F91EAC8E7FAE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F4FC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537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6,21</w:t>
            </w:r>
          </w:p>
        </w:tc>
      </w:tr>
      <w:tr w:rsidR="00AA02AA" w:rsidRPr="00661265" w14:paraId="140FA0D7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3B7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E4B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C1347382-CE23-4B29-B4FE-9EB3CF9F0929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2C7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ECD6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6,2</w:t>
            </w:r>
          </w:p>
        </w:tc>
      </w:tr>
      <w:tr w:rsidR="00AA02AA" w:rsidRPr="00661265" w14:paraId="373E005E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C71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7B4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A5527755-90D5-47F2-B4A0-5384FE1816D8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742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5B22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6,13</w:t>
            </w:r>
          </w:p>
        </w:tc>
      </w:tr>
      <w:tr w:rsidR="00AA02AA" w:rsidRPr="00661265" w14:paraId="2E8C2B66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E7E5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lastRenderedPageBreak/>
              <w:t>28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1C8D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B5F48108-D944-4359-970D-DF2ADF46FB0A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753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DA5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6,07</w:t>
            </w:r>
          </w:p>
        </w:tc>
      </w:tr>
      <w:tr w:rsidR="00AA02AA" w:rsidRPr="00661265" w14:paraId="6D1677DD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B455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746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B3FA4B79-E24D-4016-A32E-29D2780EE6AE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C77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385F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6,03</w:t>
            </w:r>
          </w:p>
        </w:tc>
      </w:tr>
      <w:tr w:rsidR="00AA02AA" w:rsidRPr="00661265" w14:paraId="1D5DB7A6" w14:textId="77777777" w:rsidTr="00AA02AA">
        <w:trPr>
          <w:trHeight w:val="312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3F2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2BBA" w14:textId="77777777" w:rsidR="00AA02AA" w:rsidRPr="00661265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EF746A47-2BED-431C-8815-59D65F4732B0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CFB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proofErr w:type="spellStart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Διαμεθοδικές</w:t>
            </w:r>
            <w:proofErr w:type="spellEnd"/>
            <w:r w:rsidRPr="0066126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παρεμβάσεις σε μετακινουμένους πληθυσμούς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DED" w14:textId="77777777" w:rsidR="00AA02AA" w:rsidRPr="00661265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6612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6,01</w:t>
            </w:r>
          </w:p>
        </w:tc>
      </w:tr>
    </w:tbl>
    <w:p w14:paraId="2C881621" w14:textId="77777777" w:rsidR="00031903" w:rsidRDefault="00031903" w:rsidP="00AA02AA">
      <w:pPr>
        <w:shd w:val="clear" w:color="auto" w:fill="FEFEFE"/>
        <w:spacing w:after="75" w:line="240" w:lineRule="auto"/>
        <w:ind w:left="-284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14:paraId="5EAF2C42" w14:textId="565DDFD9" w:rsidR="00AA02AA" w:rsidRDefault="00AA02AA">
      <w:pPr>
        <w:rPr>
          <w:rFonts w:eastAsia="Times New Roman" w:cs="Arial"/>
          <w:color w:val="000000"/>
          <w:sz w:val="20"/>
          <w:szCs w:val="20"/>
          <w:lang w:eastAsia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2"/>
        <w:gridCol w:w="6275"/>
        <w:gridCol w:w="1473"/>
      </w:tblGrid>
      <w:tr w:rsidR="00AA02AA" w:rsidRPr="00D820B8" w14:paraId="56817F0C" w14:textId="77777777" w:rsidTr="00D6347F">
        <w:trPr>
          <w:trHeight w:val="31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DB2A" w14:textId="77777777" w:rsidR="00AA02AA" w:rsidRPr="00AA02AA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A02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 Πίνακας Επιλαχόντων</w:t>
            </w:r>
          </w:p>
        </w:tc>
      </w:tr>
      <w:tr w:rsidR="00AA02AA" w:rsidRPr="00D820B8" w14:paraId="6A900E21" w14:textId="77777777" w:rsidTr="00D6347F">
        <w:trPr>
          <w:trHeight w:val="1248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051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A60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Μοναδικός Κωδικός Αίτησης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44BE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Τελικός βαθμός αξιολόγησης </w:t>
            </w:r>
          </w:p>
        </w:tc>
      </w:tr>
      <w:tr w:rsidR="00AA02AA" w:rsidRPr="00D820B8" w14:paraId="17BE6EEB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F16A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8CB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349D102D-7C8C-4EC6-B38E-A9D566481FB8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996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5,76</w:t>
            </w:r>
          </w:p>
        </w:tc>
      </w:tr>
      <w:tr w:rsidR="00AA02AA" w:rsidRPr="00D820B8" w14:paraId="59775F8B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586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2CF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4AA6D586-4C89-40F9-9947-64DAF004DE27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63A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5,53</w:t>
            </w:r>
          </w:p>
        </w:tc>
      </w:tr>
      <w:tr w:rsidR="00AA02AA" w:rsidRPr="00D820B8" w14:paraId="631D8ACB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47B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C7C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7196363C-A575-4967-B710-A8AFB8DB14BC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6CF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5,58</w:t>
            </w:r>
          </w:p>
        </w:tc>
      </w:tr>
      <w:tr w:rsidR="00AA02AA" w:rsidRPr="00D820B8" w14:paraId="3D4D223C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567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3B2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2BBA1088-9147-4C31-A923-8CDB5D71B443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022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5,58</w:t>
            </w:r>
          </w:p>
        </w:tc>
      </w:tr>
      <w:tr w:rsidR="00AA02AA" w:rsidRPr="00D820B8" w14:paraId="1FBE1A2E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1A85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3D3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F732E233-D8F0-4E37-A417-3E29D7235F94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185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5,56</w:t>
            </w:r>
          </w:p>
        </w:tc>
      </w:tr>
      <w:tr w:rsidR="00AA02AA" w:rsidRPr="00D820B8" w14:paraId="3A1F0A14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889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7F5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516F27FA-85AE-4249-AF89-C17B471267DD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2F8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5,52</w:t>
            </w:r>
          </w:p>
        </w:tc>
      </w:tr>
      <w:tr w:rsidR="00AA02AA" w:rsidRPr="00D820B8" w14:paraId="59A7F709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DC4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380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D741847A-05A0-4323-AFF3-DF0941180299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389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AA02AA" w:rsidRPr="00D820B8" w14:paraId="5DCB5F4F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D10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BA8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F08620AE-F815-41A1-AD54-A7F06B6A3590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264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5,48</w:t>
            </w:r>
          </w:p>
        </w:tc>
      </w:tr>
      <w:tr w:rsidR="00AA02AA" w:rsidRPr="00D820B8" w14:paraId="5D0EE4C7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064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C3C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6395C50F-C729-437C-A7B9-4C3486223D7B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6D2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5,41</w:t>
            </w:r>
          </w:p>
        </w:tc>
      </w:tr>
      <w:tr w:rsidR="00AA02AA" w:rsidRPr="00D820B8" w14:paraId="5BED9F08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2DE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9B0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1D9798D1-BCBB-4BC1-80CA-333864FA9953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AA3C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5,08</w:t>
            </w:r>
          </w:p>
        </w:tc>
      </w:tr>
      <w:tr w:rsidR="00AA02AA" w:rsidRPr="00D820B8" w14:paraId="713BE456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A93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CFB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017A0FB6-EEAA-4E61-9CF6-3ADD815D5806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261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5,06</w:t>
            </w:r>
          </w:p>
        </w:tc>
      </w:tr>
      <w:tr w:rsidR="00AA02AA" w:rsidRPr="00D820B8" w14:paraId="2A78477A" w14:textId="77777777" w:rsidTr="00D6347F">
        <w:trPr>
          <w:trHeight w:val="312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63F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43C" w14:textId="77777777" w:rsidR="00AA02AA" w:rsidRPr="00D820B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 w:rsidRPr="00D820B8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086B26BE-D926-4B44-893E-06EEB722FC7C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0101" w14:textId="77777777" w:rsidR="00AA02AA" w:rsidRPr="00D820B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D820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4,86</w:t>
            </w:r>
          </w:p>
        </w:tc>
      </w:tr>
    </w:tbl>
    <w:p w14:paraId="635ACB11" w14:textId="77777777" w:rsidR="00AA02AA" w:rsidRDefault="00AA02AA" w:rsidP="00AA02AA"/>
    <w:p w14:paraId="2D2D2A69" w14:textId="77777777" w:rsidR="00AA02AA" w:rsidRDefault="00AA02AA" w:rsidP="00AA02AA">
      <w:pPr>
        <w:shd w:val="clear" w:color="auto" w:fill="FEFEFE"/>
        <w:spacing w:after="75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9"/>
        <w:gridCol w:w="7911"/>
      </w:tblGrid>
      <w:tr w:rsidR="00AA02AA" w:rsidRPr="00840B28" w14:paraId="0BD0B589" w14:textId="77777777" w:rsidTr="00D6347F">
        <w:trPr>
          <w:trHeight w:val="112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0D2D0" w14:textId="77777777" w:rsidR="00AA02AA" w:rsidRPr="00AA02AA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A02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3. Πίνακας Απορριπτέων λόγω μη συμμετοχής τους στην προγραμματισμένη συνέντευξη ή δήλωσαν παραίτηση</w:t>
            </w:r>
          </w:p>
          <w:p w14:paraId="58645924" w14:textId="77777777" w:rsidR="00AA02AA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1CBCA348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A02AA" w:rsidRPr="00840B28" w14:paraId="3F791533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AF8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0C2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Μοναδικός Κωδικός Αίτησης</w:t>
            </w:r>
          </w:p>
        </w:tc>
      </w:tr>
      <w:tr w:rsidR="00AA02AA" w:rsidRPr="00840B28" w14:paraId="1B1B4DEC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0D63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9DB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C6475851-3CDC-4852-B19C-4A74278E1A3D</w:t>
            </w:r>
          </w:p>
        </w:tc>
      </w:tr>
      <w:tr w:rsidR="00AA02AA" w:rsidRPr="00AA02AA" w14:paraId="5B0A4D7B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7C7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3E3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CDA1D510-7C33-4AA3-BD39-6CB7C3117C38</w:t>
            </w:r>
          </w:p>
        </w:tc>
      </w:tr>
      <w:tr w:rsidR="00AA02AA" w:rsidRPr="00840B28" w14:paraId="5C105C9F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EDA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2C1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433765D8-09B6-4394-AC11-3106F12553A5</w:t>
            </w:r>
          </w:p>
        </w:tc>
      </w:tr>
      <w:tr w:rsidR="00AA02AA" w:rsidRPr="00840B28" w14:paraId="5D293720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6AD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FA9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795061C9-0488-4610-BA93-99058F37137B</w:t>
            </w:r>
          </w:p>
        </w:tc>
      </w:tr>
      <w:tr w:rsidR="00AA02AA" w:rsidRPr="00AA02AA" w14:paraId="168ADF6E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B393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5ED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C0B23D75-3F97-4DA3-9D35-AF76BDA37D1A</w:t>
            </w:r>
          </w:p>
        </w:tc>
      </w:tr>
      <w:tr w:rsidR="00AA02AA" w:rsidRPr="00840B28" w14:paraId="56AA8C50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9A1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B7F1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FFD9D027-9563-4423-ABB4-B4CF6D9019FB</w:t>
            </w:r>
          </w:p>
        </w:tc>
      </w:tr>
      <w:tr w:rsidR="00AA02AA" w:rsidRPr="00840B28" w14:paraId="1E6FFDB6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B40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4F90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E77687CC-9234-4DA2-BD8E-6E902AFB37FC</w:t>
            </w:r>
          </w:p>
        </w:tc>
      </w:tr>
      <w:tr w:rsidR="00AA02AA" w:rsidRPr="00840B28" w14:paraId="17692975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403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936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DA7CEE18-1420-423B-9A07-BEC1F96B76A4</w:t>
            </w:r>
          </w:p>
        </w:tc>
      </w:tr>
      <w:tr w:rsidR="00AA02AA" w:rsidRPr="00AA02AA" w14:paraId="23A1EBFF" w14:textId="77777777" w:rsidTr="00D6347F">
        <w:trPr>
          <w:trHeight w:val="312"/>
        </w:trPr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301" w14:textId="77777777" w:rsidR="00AA02AA" w:rsidRPr="00840B28" w:rsidRDefault="00AA02AA" w:rsidP="00D63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B5E" w14:textId="77777777" w:rsidR="00AA02AA" w:rsidRPr="00840B28" w:rsidRDefault="00AA02AA" w:rsidP="00D634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840B28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7C42AF18-A219-4EA4-8BD1-0A26CDD2225C</w:t>
            </w:r>
          </w:p>
        </w:tc>
      </w:tr>
    </w:tbl>
    <w:p w14:paraId="15E76DFB" w14:textId="77777777" w:rsidR="00AA02AA" w:rsidRPr="00840B28" w:rsidRDefault="00AA02AA" w:rsidP="00AA02AA">
      <w:pPr>
        <w:ind w:left="-426"/>
        <w:rPr>
          <w:lang w:val="en-US"/>
        </w:rPr>
      </w:pPr>
    </w:p>
    <w:sectPr w:rsidR="00AA02AA" w:rsidRPr="00840B28" w:rsidSect="00AA02AA">
      <w:footerReference w:type="default" r:id="rId9"/>
      <w:pgSz w:w="11906" w:h="16838"/>
      <w:pgMar w:top="709" w:right="566" w:bottom="1276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D845" w16cex:dateUtc="2023-09-07T20:16:00Z"/>
  <w16cex:commentExtensible w16cex:durableId="28A4D851" w16cex:dateUtc="2023-09-07T20:16:00Z"/>
  <w16cex:commentExtensible w16cex:durableId="28A4D85F" w16cex:dateUtc="2023-09-07T20:16:00Z"/>
  <w16cex:commentExtensible w16cex:durableId="28A4D8AC" w16cex:dateUtc="2023-09-07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03CCA9" w16cid:durableId="28A4D845"/>
  <w16cid:commentId w16cid:paraId="689C10BF" w16cid:durableId="28A4D851"/>
  <w16cid:commentId w16cid:paraId="35790652" w16cid:durableId="28A4D85F"/>
  <w16cid:commentId w16cid:paraId="5AFEAA1D" w16cid:durableId="28A4D8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9900" w14:textId="77777777" w:rsidR="00225891" w:rsidRDefault="00225891" w:rsidP="000C474F">
      <w:pPr>
        <w:spacing w:after="0" w:line="240" w:lineRule="auto"/>
      </w:pPr>
      <w:r>
        <w:separator/>
      </w:r>
    </w:p>
  </w:endnote>
  <w:endnote w:type="continuationSeparator" w:id="0">
    <w:p w14:paraId="1E29283E" w14:textId="77777777" w:rsidR="00225891" w:rsidRDefault="00225891" w:rsidP="000C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2466"/>
      <w:docPartObj>
        <w:docPartGallery w:val="Page Numbers (Bottom of Page)"/>
        <w:docPartUnique/>
      </w:docPartObj>
    </w:sdtPr>
    <w:sdtEndPr/>
    <w:sdtContent>
      <w:sdt>
        <w:sdtPr>
          <w:id w:val="1053824033"/>
          <w:docPartObj>
            <w:docPartGallery w:val="Page Numbers (Top of Page)"/>
            <w:docPartUnique/>
          </w:docPartObj>
        </w:sdtPr>
        <w:sdtEndPr/>
        <w:sdtContent>
          <w:p w14:paraId="315F7A2A" w14:textId="77777777" w:rsidR="000C474F" w:rsidRDefault="000C474F">
            <w:pPr>
              <w:pStyle w:val="a5"/>
              <w:jc w:val="right"/>
            </w:pPr>
            <w:r>
              <w:t xml:space="preserve">Σελίδα </w:t>
            </w:r>
            <w:r w:rsidR="00F90D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0D79">
              <w:rPr>
                <w:b/>
                <w:bCs/>
                <w:sz w:val="24"/>
                <w:szCs w:val="24"/>
              </w:rPr>
              <w:fldChar w:fldCharType="separate"/>
            </w:r>
            <w:r w:rsidR="00C85942">
              <w:rPr>
                <w:b/>
                <w:bCs/>
                <w:noProof/>
              </w:rPr>
              <w:t>3</w:t>
            </w:r>
            <w:r w:rsidR="00F90D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90D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0D79">
              <w:rPr>
                <w:b/>
                <w:bCs/>
                <w:sz w:val="24"/>
                <w:szCs w:val="24"/>
              </w:rPr>
              <w:fldChar w:fldCharType="separate"/>
            </w:r>
            <w:r w:rsidR="00C85942">
              <w:rPr>
                <w:b/>
                <w:bCs/>
                <w:noProof/>
              </w:rPr>
              <w:t>3</w:t>
            </w:r>
            <w:r w:rsidR="00F90D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E74C6" w14:textId="77777777" w:rsidR="000C474F" w:rsidRDefault="000C4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071A" w14:textId="77777777" w:rsidR="00225891" w:rsidRDefault="00225891" w:rsidP="000C474F">
      <w:pPr>
        <w:spacing w:after="0" w:line="240" w:lineRule="auto"/>
      </w:pPr>
      <w:r>
        <w:separator/>
      </w:r>
    </w:p>
  </w:footnote>
  <w:footnote w:type="continuationSeparator" w:id="0">
    <w:p w14:paraId="5E7F73C5" w14:textId="77777777" w:rsidR="00225891" w:rsidRDefault="00225891" w:rsidP="000C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D5CF8"/>
    <w:multiLevelType w:val="multilevel"/>
    <w:tmpl w:val="B88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CB"/>
    <w:rsid w:val="00004680"/>
    <w:rsid w:val="000101BE"/>
    <w:rsid w:val="00031903"/>
    <w:rsid w:val="000770BC"/>
    <w:rsid w:val="000A2E94"/>
    <w:rsid w:val="000C474F"/>
    <w:rsid w:val="001140A1"/>
    <w:rsid w:val="0014733C"/>
    <w:rsid w:val="001678A6"/>
    <w:rsid w:val="00225891"/>
    <w:rsid w:val="00235489"/>
    <w:rsid w:val="00251C7D"/>
    <w:rsid w:val="002615FF"/>
    <w:rsid w:val="00266596"/>
    <w:rsid w:val="002B2D5F"/>
    <w:rsid w:val="002D4884"/>
    <w:rsid w:val="002F0FA5"/>
    <w:rsid w:val="003472C6"/>
    <w:rsid w:val="00362C0F"/>
    <w:rsid w:val="00374B3F"/>
    <w:rsid w:val="00376BF4"/>
    <w:rsid w:val="0039347D"/>
    <w:rsid w:val="0039443C"/>
    <w:rsid w:val="00590DA8"/>
    <w:rsid w:val="00604F7A"/>
    <w:rsid w:val="006C0E8E"/>
    <w:rsid w:val="006E0A8D"/>
    <w:rsid w:val="00736863"/>
    <w:rsid w:val="00744180"/>
    <w:rsid w:val="0075573F"/>
    <w:rsid w:val="007C2F95"/>
    <w:rsid w:val="007F45C9"/>
    <w:rsid w:val="00802C71"/>
    <w:rsid w:val="00803B76"/>
    <w:rsid w:val="00805F98"/>
    <w:rsid w:val="0081204F"/>
    <w:rsid w:val="0085195B"/>
    <w:rsid w:val="008B27E3"/>
    <w:rsid w:val="008B3832"/>
    <w:rsid w:val="008E29E5"/>
    <w:rsid w:val="008E7F28"/>
    <w:rsid w:val="00910868"/>
    <w:rsid w:val="00957D76"/>
    <w:rsid w:val="00986A86"/>
    <w:rsid w:val="009954C9"/>
    <w:rsid w:val="009C6DFB"/>
    <w:rsid w:val="00A01063"/>
    <w:rsid w:val="00AA02AA"/>
    <w:rsid w:val="00AA067E"/>
    <w:rsid w:val="00AB24CB"/>
    <w:rsid w:val="00B36ADB"/>
    <w:rsid w:val="00BA08DB"/>
    <w:rsid w:val="00BC264A"/>
    <w:rsid w:val="00BC4430"/>
    <w:rsid w:val="00C17E06"/>
    <w:rsid w:val="00C33757"/>
    <w:rsid w:val="00C419EE"/>
    <w:rsid w:val="00C85942"/>
    <w:rsid w:val="00CA014A"/>
    <w:rsid w:val="00CF32EB"/>
    <w:rsid w:val="00D869E2"/>
    <w:rsid w:val="00D91266"/>
    <w:rsid w:val="00DC1896"/>
    <w:rsid w:val="00DC2563"/>
    <w:rsid w:val="00E049E5"/>
    <w:rsid w:val="00E07F1F"/>
    <w:rsid w:val="00E11168"/>
    <w:rsid w:val="00E314F3"/>
    <w:rsid w:val="00E732E6"/>
    <w:rsid w:val="00F00A83"/>
    <w:rsid w:val="00F7343E"/>
    <w:rsid w:val="00F85AA4"/>
    <w:rsid w:val="00F90D79"/>
    <w:rsid w:val="00FA5E6A"/>
    <w:rsid w:val="00FA7C1E"/>
    <w:rsid w:val="00FB2C4A"/>
    <w:rsid w:val="00FB78F2"/>
    <w:rsid w:val="00FD4CAE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4AB"/>
  <w15:docId w15:val="{11568B7A-3DEF-4D85-9187-16FA55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5F"/>
  </w:style>
  <w:style w:type="paragraph" w:styleId="1">
    <w:name w:val="heading 1"/>
    <w:basedOn w:val="a"/>
    <w:link w:val="1Char"/>
    <w:uiPriority w:val="9"/>
    <w:qFormat/>
    <w:rsid w:val="001678A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24CB"/>
    <w:rPr>
      <w:b/>
      <w:bCs/>
    </w:rPr>
  </w:style>
  <w:style w:type="paragraph" w:styleId="a4">
    <w:name w:val="header"/>
    <w:basedOn w:val="a"/>
    <w:link w:val="Char"/>
    <w:uiPriority w:val="99"/>
    <w:unhideWhenUsed/>
    <w:rsid w:val="000C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474F"/>
  </w:style>
  <w:style w:type="paragraph" w:styleId="a5">
    <w:name w:val="footer"/>
    <w:basedOn w:val="a"/>
    <w:link w:val="Char0"/>
    <w:uiPriority w:val="99"/>
    <w:unhideWhenUsed/>
    <w:rsid w:val="000C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474F"/>
  </w:style>
  <w:style w:type="character" w:styleId="-">
    <w:name w:val="Hyperlink"/>
    <w:basedOn w:val="a0"/>
    <w:uiPriority w:val="99"/>
    <w:unhideWhenUsed/>
    <w:rsid w:val="001678A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678A6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annotation reference"/>
    <w:basedOn w:val="a0"/>
    <w:uiPriority w:val="99"/>
    <w:semiHidden/>
    <w:unhideWhenUsed/>
    <w:rsid w:val="00235489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23548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23548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54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35489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E3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31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crisis@hmu.gr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3227-62F9-4D7B-9097-88046209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Floros</dc:creator>
  <cp:lastModifiedBy>Mastoraki Anna</cp:lastModifiedBy>
  <cp:revision>5</cp:revision>
  <dcterms:created xsi:type="dcterms:W3CDTF">2023-09-11T16:46:00Z</dcterms:created>
  <dcterms:modified xsi:type="dcterms:W3CDTF">2023-09-11T17:00:00Z</dcterms:modified>
</cp:coreProperties>
</file>